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7B550" w14:textId="3A512E4D" w:rsidR="006B2BCE" w:rsidRPr="001B47FF" w:rsidRDefault="00561DC6" w:rsidP="00016154">
      <w:pPr>
        <w:pStyle w:val="Antrat4"/>
        <w:tabs>
          <w:tab w:val="left" w:pos="7189"/>
        </w:tabs>
        <w:spacing w:line="276" w:lineRule="auto"/>
        <w:jc w:val="right"/>
        <w:rPr>
          <w:szCs w:val="24"/>
        </w:rPr>
      </w:pPr>
      <w:r w:rsidRPr="001B47FF">
        <w:rPr>
          <w:szCs w:val="24"/>
        </w:rPr>
        <w:tab/>
      </w:r>
    </w:p>
    <w:p w14:paraId="00539236" w14:textId="0F140075" w:rsidR="005C1BBC" w:rsidRPr="00B9344A" w:rsidRDefault="00BC135C" w:rsidP="00016154">
      <w:pPr>
        <w:pStyle w:val="Antrat4"/>
        <w:spacing w:line="276" w:lineRule="auto"/>
        <w:jc w:val="center"/>
        <w:rPr>
          <w:szCs w:val="24"/>
        </w:rPr>
      </w:pPr>
      <w:r>
        <w:rPr>
          <w:szCs w:val="24"/>
        </w:rPr>
        <w:t xml:space="preserve">NEEILINIO </w:t>
      </w:r>
      <w:r w:rsidR="00D40417" w:rsidRPr="00B9344A">
        <w:rPr>
          <w:szCs w:val="24"/>
        </w:rPr>
        <w:t>T</w:t>
      </w:r>
      <w:r w:rsidR="005C1BBC" w:rsidRPr="00B9344A">
        <w:rPr>
          <w:szCs w:val="24"/>
        </w:rPr>
        <w:t>EISĖJŲ TARYBOS POSĖDŽIO</w:t>
      </w:r>
    </w:p>
    <w:p w14:paraId="211CD46C" w14:textId="77777777" w:rsidR="0007560B" w:rsidRPr="00B9344A" w:rsidRDefault="005C1BBC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3FDAC344" w14:textId="098E30EA" w:rsidR="004E0DD5" w:rsidRPr="00BC135C" w:rsidRDefault="00EF3E05" w:rsidP="0084538C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 xml:space="preserve">Posėdis </w:t>
      </w:r>
      <w:r w:rsidR="005C1BBC" w:rsidRPr="00BC135C">
        <w:rPr>
          <w:i/>
          <w:iCs/>
          <w:sz w:val="24"/>
          <w:szCs w:val="24"/>
        </w:rPr>
        <w:t>vyks 20</w:t>
      </w:r>
      <w:r w:rsidR="00D93411" w:rsidRPr="00BC135C">
        <w:rPr>
          <w:i/>
          <w:iCs/>
          <w:sz w:val="24"/>
          <w:szCs w:val="24"/>
        </w:rPr>
        <w:t>2</w:t>
      </w:r>
      <w:r w:rsidR="0051180F" w:rsidRPr="00BC135C">
        <w:rPr>
          <w:i/>
          <w:iCs/>
          <w:sz w:val="24"/>
          <w:szCs w:val="24"/>
        </w:rPr>
        <w:t>3</w:t>
      </w:r>
      <w:r w:rsidR="005C1BBC" w:rsidRPr="00BC135C">
        <w:rPr>
          <w:i/>
          <w:iCs/>
          <w:sz w:val="24"/>
          <w:szCs w:val="24"/>
        </w:rPr>
        <w:t xml:space="preserve"> m</w:t>
      </w:r>
      <w:r w:rsidR="00E83A2A" w:rsidRPr="00BC135C">
        <w:rPr>
          <w:i/>
          <w:iCs/>
          <w:sz w:val="24"/>
          <w:szCs w:val="24"/>
        </w:rPr>
        <w:t>.</w:t>
      </w:r>
      <w:r w:rsidR="00BC135C" w:rsidRPr="00BC135C">
        <w:rPr>
          <w:i/>
          <w:iCs/>
          <w:sz w:val="24"/>
          <w:szCs w:val="24"/>
        </w:rPr>
        <w:t xml:space="preserve"> lapkričio 20</w:t>
      </w:r>
      <w:r w:rsidR="00BC135C">
        <w:rPr>
          <w:i/>
          <w:iCs/>
          <w:sz w:val="24"/>
          <w:szCs w:val="24"/>
        </w:rPr>
        <w:t xml:space="preserve"> d. </w:t>
      </w:r>
      <w:r w:rsidR="00E83A2A" w:rsidRPr="00BC135C">
        <w:rPr>
          <w:i/>
          <w:iCs/>
          <w:sz w:val="24"/>
          <w:szCs w:val="24"/>
        </w:rPr>
        <w:t xml:space="preserve"> 1</w:t>
      </w:r>
      <w:r w:rsidR="00BC135C" w:rsidRPr="00BC135C">
        <w:rPr>
          <w:i/>
          <w:iCs/>
          <w:sz w:val="24"/>
          <w:szCs w:val="24"/>
        </w:rPr>
        <w:t>2</w:t>
      </w:r>
      <w:r w:rsidR="004E0DD5" w:rsidRPr="00BC135C">
        <w:rPr>
          <w:i/>
          <w:iCs/>
          <w:sz w:val="24"/>
          <w:szCs w:val="24"/>
        </w:rPr>
        <w:t>.00 val.</w:t>
      </w:r>
    </w:p>
    <w:p w14:paraId="157A1D85" w14:textId="11268152" w:rsidR="00C36A16" w:rsidRDefault="00C36A16" w:rsidP="00405DFB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 xml:space="preserve">naudojant </w:t>
      </w:r>
      <w:proofErr w:type="spellStart"/>
      <w:r w:rsidRPr="00BC135C">
        <w:rPr>
          <w:i/>
          <w:iCs/>
          <w:sz w:val="24"/>
          <w:szCs w:val="24"/>
        </w:rPr>
        <w:t>Zoom</w:t>
      </w:r>
      <w:proofErr w:type="spellEnd"/>
      <w:r w:rsidRPr="00BC135C">
        <w:rPr>
          <w:i/>
          <w:iCs/>
          <w:sz w:val="24"/>
          <w:szCs w:val="24"/>
        </w:rPr>
        <w:t> vaizdo konferencijų ir pokalbių platformą</w:t>
      </w:r>
    </w:p>
    <w:p w14:paraId="5DEA287D" w14:textId="77777777" w:rsidR="00C36A16" w:rsidRPr="00C36A16" w:rsidRDefault="00C36A16" w:rsidP="00405DFB">
      <w:pPr>
        <w:spacing w:line="276" w:lineRule="auto"/>
        <w:jc w:val="center"/>
        <w:rPr>
          <w:i/>
          <w:iCs/>
          <w:sz w:val="24"/>
          <w:szCs w:val="24"/>
        </w:rPr>
      </w:pPr>
    </w:p>
    <w:p w14:paraId="41379EC6" w14:textId="77777777" w:rsidR="00C36A16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657D67">
        <w:rPr>
          <w:szCs w:val="24"/>
        </w:rPr>
        <w:t>1. Dėl patarimo Lietuvos Respublikos Prezidentui teisėjų karjeros klausimais (pranešėjas –                         A. Kabišaitis)</w:t>
      </w:r>
      <w:r>
        <w:rPr>
          <w:szCs w:val="24"/>
        </w:rPr>
        <w:t>:</w:t>
      </w:r>
    </w:p>
    <w:p w14:paraId="0B35F6F3" w14:textId="770D4C8B" w:rsidR="00C36A16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1.1. </w:t>
      </w:r>
      <w:r w:rsidRPr="00767275">
        <w:rPr>
          <w:szCs w:val="24"/>
        </w:rPr>
        <w:t xml:space="preserve">Dėl patarimo Lietuvos Respublikos Prezidentui </w:t>
      </w:r>
      <w:r w:rsidR="00582560">
        <w:rPr>
          <w:szCs w:val="24"/>
        </w:rPr>
        <w:t xml:space="preserve">teikti Lietuvos Respublikos Seimui skirti </w:t>
      </w:r>
      <w:r w:rsidR="00582560" w:rsidRPr="00BC135C">
        <w:rPr>
          <w:b/>
          <w:bCs/>
          <w:szCs w:val="24"/>
        </w:rPr>
        <w:t>DANUTĘ JOČIENĘ</w:t>
      </w:r>
      <w:r w:rsidRPr="00767275">
        <w:rPr>
          <w:rStyle w:val="Paprastas"/>
          <w:szCs w:val="24"/>
        </w:rPr>
        <w:t xml:space="preserve"> </w:t>
      </w:r>
      <w:r w:rsidR="00582560">
        <w:rPr>
          <w:rStyle w:val="Paprastas"/>
        </w:rPr>
        <w:t>Lietuvos Aukščiausiojo Teismo teisėja</w:t>
      </w:r>
      <w:r>
        <w:rPr>
          <w:rStyle w:val="Paprastas"/>
        </w:rPr>
        <w:t xml:space="preserve">; </w:t>
      </w:r>
    </w:p>
    <w:p w14:paraId="70DA2AF9" w14:textId="77777777" w:rsidR="00582560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rStyle w:val="Paprastas"/>
        </w:rPr>
        <w:t xml:space="preserve">1.2. </w:t>
      </w:r>
      <w:r w:rsidR="002D64D8" w:rsidRPr="00F13F89">
        <w:rPr>
          <w:szCs w:val="24"/>
        </w:rPr>
        <w:t xml:space="preserve">Dėl patarimo Lietuvos Respublikos Prezidentui </w:t>
      </w:r>
      <w:r w:rsidR="00582560">
        <w:rPr>
          <w:szCs w:val="24"/>
        </w:rPr>
        <w:t xml:space="preserve">teikti Lietuvos Respublikos Seimui pritarti Kauno apygardos teismo </w:t>
      </w:r>
      <w:r w:rsidR="002D64D8" w:rsidRPr="00F13F89">
        <w:rPr>
          <w:rStyle w:val="Paprastas"/>
          <w:szCs w:val="24"/>
        </w:rPr>
        <w:t>teisėj</w:t>
      </w:r>
      <w:r w:rsidR="00582560">
        <w:rPr>
          <w:rStyle w:val="Paprastas"/>
          <w:szCs w:val="24"/>
        </w:rPr>
        <w:t>os</w:t>
      </w:r>
      <w:r w:rsidR="002D64D8" w:rsidRPr="00F13F89">
        <w:rPr>
          <w:rStyle w:val="Paprastas"/>
          <w:szCs w:val="24"/>
        </w:rPr>
        <w:t xml:space="preserve"> </w:t>
      </w:r>
      <w:r w:rsidR="00582560">
        <w:rPr>
          <w:b/>
          <w:bCs/>
          <w:szCs w:val="24"/>
        </w:rPr>
        <w:t>JURGOS VASILIAUSKIENĖS</w:t>
      </w:r>
      <w:r w:rsidR="002D64D8" w:rsidRPr="00F13F89">
        <w:rPr>
          <w:szCs w:val="24"/>
        </w:rPr>
        <w:t xml:space="preserve"> </w:t>
      </w:r>
      <w:r w:rsidR="00582560">
        <w:rPr>
          <w:szCs w:val="24"/>
        </w:rPr>
        <w:t>skyrimui Lietuvos apeliacinio teismo teisėja.</w:t>
      </w:r>
    </w:p>
    <w:sectPr w:rsidR="00582560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84184" w14:textId="77777777" w:rsidR="005C3F63" w:rsidRDefault="005C3F63">
      <w:r>
        <w:separator/>
      </w:r>
    </w:p>
  </w:endnote>
  <w:endnote w:type="continuationSeparator" w:id="0">
    <w:p w14:paraId="29EA2F4D" w14:textId="77777777" w:rsidR="005C3F63" w:rsidRDefault="005C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6287A" w14:textId="77777777" w:rsidR="005C3F63" w:rsidRDefault="005C3F63">
      <w:r>
        <w:separator/>
      </w:r>
    </w:p>
  </w:footnote>
  <w:footnote w:type="continuationSeparator" w:id="0">
    <w:p w14:paraId="6E4A075D" w14:textId="77777777" w:rsidR="005C3F63" w:rsidRDefault="005C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4"/>
  </w:num>
  <w:num w:numId="5" w16cid:durableId="9576444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3447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939"/>
    <w:rsid w:val="002E09B7"/>
    <w:rsid w:val="002E0A58"/>
    <w:rsid w:val="002E249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2012"/>
    <w:rsid w:val="0038223B"/>
    <w:rsid w:val="003830D6"/>
    <w:rsid w:val="00383700"/>
    <w:rsid w:val="00383DE8"/>
    <w:rsid w:val="003845F7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90A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B3F"/>
    <w:rsid w:val="00467C94"/>
    <w:rsid w:val="00471298"/>
    <w:rsid w:val="004719F1"/>
    <w:rsid w:val="004724BC"/>
    <w:rsid w:val="00472D31"/>
    <w:rsid w:val="004731C7"/>
    <w:rsid w:val="00473BCC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56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3F63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2210"/>
    <w:rsid w:val="0079382F"/>
    <w:rsid w:val="00793E50"/>
    <w:rsid w:val="00794388"/>
    <w:rsid w:val="007947D2"/>
    <w:rsid w:val="00795155"/>
    <w:rsid w:val="00795BA7"/>
    <w:rsid w:val="00795BB7"/>
    <w:rsid w:val="00795BC2"/>
    <w:rsid w:val="00795FCA"/>
    <w:rsid w:val="00796EC0"/>
    <w:rsid w:val="00797172"/>
    <w:rsid w:val="00797917"/>
    <w:rsid w:val="007A0FF6"/>
    <w:rsid w:val="007A10CF"/>
    <w:rsid w:val="007A132A"/>
    <w:rsid w:val="007A1432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3E1E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8A"/>
    <w:rsid w:val="008442D4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FA1"/>
    <w:rsid w:val="009D27FF"/>
    <w:rsid w:val="009D31E3"/>
    <w:rsid w:val="009D36AF"/>
    <w:rsid w:val="009D5963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122B"/>
    <w:rsid w:val="00B61E20"/>
    <w:rsid w:val="00B61E9F"/>
    <w:rsid w:val="00B62C05"/>
    <w:rsid w:val="00B63106"/>
    <w:rsid w:val="00B63352"/>
    <w:rsid w:val="00B63789"/>
    <w:rsid w:val="00B64038"/>
    <w:rsid w:val="00B64548"/>
    <w:rsid w:val="00B647B8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868E6"/>
    <w:rsid w:val="00B86B2C"/>
    <w:rsid w:val="00B87E3E"/>
    <w:rsid w:val="00B90BB9"/>
    <w:rsid w:val="00B92123"/>
    <w:rsid w:val="00B92EE3"/>
    <w:rsid w:val="00B9344A"/>
    <w:rsid w:val="00B93D5A"/>
    <w:rsid w:val="00B94B1C"/>
    <w:rsid w:val="00B94DB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135C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AB6"/>
    <w:rsid w:val="00D60B82"/>
    <w:rsid w:val="00D60CF4"/>
    <w:rsid w:val="00D611BA"/>
    <w:rsid w:val="00D62C70"/>
    <w:rsid w:val="00D63855"/>
    <w:rsid w:val="00D63D8C"/>
    <w:rsid w:val="00D63F9C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D4E"/>
    <w:rsid w:val="00D9303C"/>
    <w:rsid w:val="00D93411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8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8F2"/>
    <w:rsid w:val="00F30E45"/>
    <w:rsid w:val="00F31965"/>
    <w:rsid w:val="00F3222E"/>
    <w:rsid w:val="00F323DD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4C75"/>
    <w:rsid w:val="00FD555D"/>
    <w:rsid w:val="00FD5DA1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5</cp:revision>
  <cp:lastPrinted>2023-03-29T06:43:00Z</cp:lastPrinted>
  <dcterms:created xsi:type="dcterms:W3CDTF">2023-10-25T06:42:00Z</dcterms:created>
  <dcterms:modified xsi:type="dcterms:W3CDTF">2023-11-17T09:31:00Z</dcterms:modified>
</cp:coreProperties>
</file>